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4F6F93" w:rsidRPr="007440D1" w:rsidTr="004F6F93">
        <w:tc>
          <w:tcPr>
            <w:tcW w:w="3509" w:type="dxa"/>
            <w:hideMark/>
          </w:tcPr>
          <w:p w:rsidR="004F6F93" w:rsidRPr="007440D1" w:rsidRDefault="004F6F93" w:rsidP="004F6F93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bookmarkStart w:id="0" w:name="_GoBack"/>
            <w:bookmarkEnd w:id="0"/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 xml:space="preserve">المملكة العربية السعودية </w:t>
            </w:r>
          </w:p>
          <w:p w:rsidR="004F6F93" w:rsidRPr="007440D1" w:rsidRDefault="004F6F93" w:rsidP="004F6F9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وزارة التـعليم</w:t>
            </w:r>
          </w:p>
          <w:p w:rsidR="004F6F93" w:rsidRPr="007440D1" w:rsidRDefault="004F6F93" w:rsidP="004F6F9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جـامعـة الـملك فيـصـل</w:t>
            </w:r>
          </w:p>
          <w:p w:rsidR="004F6F93" w:rsidRPr="007440D1" w:rsidRDefault="004F6F93" w:rsidP="004F6F9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8"/>
                <w:szCs w:val="3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4F6F93" w:rsidRPr="007440D1" w:rsidRDefault="00F35460" w:rsidP="004F6F93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7440D1"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4F6F93" w:rsidRPr="007440D1" w:rsidRDefault="004F6F93" w:rsidP="004F6F93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Kingdom of Saudi Arabia</w:t>
            </w:r>
          </w:p>
          <w:p w:rsidR="004F6F93" w:rsidRPr="007440D1" w:rsidRDefault="004F6F93" w:rsidP="004F6F9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Ministry of Education</w:t>
            </w:r>
          </w:p>
          <w:p w:rsidR="004F6F93" w:rsidRPr="007440D1" w:rsidRDefault="004F6F93" w:rsidP="004F6F93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 Faisal University</w:t>
            </w:r>
          </w:p>
          <w:p w:rsidR="004F6F93" w:rsidRPr="007440D1" w:rsidRDefault="004F6F93" w:rsidP="004F6F93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2"/>
                <w:szCs w:val="22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Deanship of Graduate Studies</w:t>
            </w:r>
          </w:p>
        </w:tc>
      </w:tr>
    </w:tbl>
    <w:p w:rsidR="00966DE3" w:rsidRPr="004F6F93" w:rsidRDefault="004F6F93">
      <w:r>
        <w:pict>
          <v:rect id="_x0000_i1025" style="width:0;height:1.5pt" o:hralign="center" o:hrstd="t" o:hr="t" fillcolor="#a0a0a0" stroked="f"/>
        </w:pict>
      </w:r>
    </w:p>
    <w:p w:rsidR="00966DE3" w:rsidRPr="006B3B62" w:rsidRDefault="00966DE3">
      <w:pPr>
        <w:rPr>
          <w:rFonts w:hint="cs"/>
          <w:rtl/>
        </w:rPr>
      </w:pPr>
    </w:p>
    <w:p w:rsidR="00966DE3" w:rsidRDefault="00966DE3">
      <w:pPr>
        <w:rPr>
          <w:rFonts w:hint="cs"/>
        </w:rPr>
      </w:pPr>
    </w:p>
    <w:p w:rsidR="00314800" w:rsidRDefault="00314800" w:rsidP="004B2204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lang w:bidi="ar-EG"/>
        </w:rPr>
      </w:pPr>
      <w:r>
        <w:rPr>
          <w:lang w:bidi="ar-EG"/>
        </w:rPr>
        <w:t>Form (B)</w:t>
      </w:r>
    </w:p>
    <w:p w:rsidR="00D85CC2" w:rsidRPr="00392556" w:rsidRDefault="00314800" w:rsidP="00392556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MCS Taybah S_U normal."/>
          <w:b w:val="0"/>
          <w:bCs w:val="0"/>
          <w:sz w:val="28"/>
          <w:szCs w:val="28"/>
        </w:rPr>
      </w:pPr>
      <w:r>
        <w:rPr>
          <w:lang w:bidi="ar-EG"/>
        </w:rPr>
        <w:t xml:space="preserve"> Second Chance Application </w:t>
      </w:r>
      <w:r w:rsidR="004B2204">
        <w:rPr>
          <w:lang w:bidi="ar-EG"/>
        </w:rPr>
        <w:t xml:space="preserve">for Enhancing the </w:t>
      </w:r>
      <w:r w:rsidR="00392556">
        <w:rPr>
          <w:lang w:bidi="ar-EG"/>
        </w:rPr>
        <w:t>GPA</w:t>
      </w:r>
    </w:p>
    <w:p w:rsidR="00314800" w:rsidRDefault="00314800" w:rsidP="00314800">
      <w:pPr>
        <w:pStyle w:val="Heading7"/>
        <w:jc w:val="left"/>
        <w:rPr>
          <w:rFonts w:cs="MCS Taybah S_U normal." w:hint="cs"/>
          <w:b w:val="0"/>
          <w:bCs w:val="0"/>
          <w:sz w:val="36"/>
          <w:szCs w:val="36"/>
          <w:rtl/>
        </w:rPr>
      </w:pPr>
    </w:p>
    <w:p w:rsidR="00D85CC2" w:rsidRDefault="00F35460" w:rsidP="00314800">
      <w:pPr>
        <w:pStyle w:val="Heading7"/>
        <w:bidi w:val="0"/>
        <w:jc w:val="left"/>
        <w:rPr>
          <w:rFonts w:cs="MCS Taybah S_U normal."/>
          <w:b w:val="0"/>
          <w:bCs w:val="0"/>
          <w:sz w:val="36"/>
          <w:szCs w:val="36"/>
        </w:rPr>
      </w:pPr>
      <w:r w:rsidRPr="00432F13">
        <w:rPr>
          <w:rFonts w:cs="MCS Taybah S_U normal."/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40220" cy="9900285"/>
                <wp:effectExtent l="43815" t="45085" r="40640" b="46355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90028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2F68" id="Rectangle 32" o:spid="_x0000_s1026" style="position:absolute;margin-left:0;margin-top:0;width:538.6pt;height:779.55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" filled="f" strokeweight="6pt">
                <v:stroke linestyle="thickBetweenThin"/>
                <w10:wrap anchorx="page" anchory="page"/>
              </v:rect>
            </w:pict>
          </mc:Fallback>
        </mc:AlternateContent>
      </w:r>
      <w:r w:rsidR="00314800">
        <w:rPr>
          <w:rFonts w:cs="MCS Taybah S_U normal."/>
          <w:b w:val="0"/>
          <w:bCs w:val="0"/>
          <w:sz w:val="36"/>
          <w:szCs w:val="36"/>
        </w:rPr>
        <w:t>Student Name:</w:t>
      </w:r>
      <w:r w:rsidR="005D74DB">
        <w:rPr>
          <w:rFonts w:cs="MCS Taybah S_U normal."/>
          <w:b w:val="0"/>
          <w:bCs w:val="0"/>
          <w:sz w:val="36"/>
          <w:szCs w:val="36"/>
        </w:rPr>
        <w:t xml:space="preserve"> ……………………………..</w:t>
      </w:r>
    </w:p>
    <w:p w:rsidR="00314800" w:rsidRPr="00F46E83" w:rsidRDefault="00314800" w:rsidP="00314800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Academic Number:</w:t>
      </w:r>
      <w:r w:rsidR="005D74DB"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 xml:space="preserve"> …………………………….</w:t>
      </w:r>
    </w:p>
    <w:p w:rsidR="00314800" w:rsidRPr="00F46E83" w:rsidRDefault="00314800" w:rsidP="00314800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College:</w:t>
      </w:r>
      <w:r w:rsidR="005D74DB"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 xml:space="preserve"> …………………………………………</w:t>
      </w:r>
    </w:p>
    <w:p w:rsidR="00314800" w:rsidRPr="00F46E83" w:rsidRDefault="00314800" w:rsidP="00314800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Department:</w:t>
      </w:r>
      <w:r w:rsidR="005D74DB"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 xml:space="preserve"> …………………………………….</w:t>
      </w:r>
    </w:p>
    <w:p w:rsidR="00314800" w:rsidRPr="00F46E83" w:rsidRDefault="00314800" w:rsidP="00314800">
      <w:pPr>
        <w:bidi w:val="0"/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Academic Degree:</w:t>
      </w:r>
      <w:r w:rsidR="005D74DB"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 xml:space="preserve"> ………………………………</w:t>
      </w:r>
    </w:p>
    <w:p w:rsidR="005D74DB" w:rsidRPr="00F46E83" w:rsidRDefault="005D74DB" w:rsidP="005D74DB">
      <w:pPr>
        <w:bidi w:val="0"/>
        <w:rPr>
          <w:rFonts w:cs="MCS Taybah S_U normal." w:hint="cs"/>
          <w:b w:val="0"/>
          <w:bCs w:val="0"/>
          <w:color w:val="000000"/>
          <w:sz w:val="36"/>
          <w:szCs w:val="36"/>
          <w:rtl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sz w:val="36"/>
          <w:szCs w:val="36"/>
          <w:lang w:eastAsia="zh-CN"/>
        </w:rPr>
        <w:t>Signature: ……………………………………….</w:t>
      </w:r>
    </w:p>
    <w:p w:rsidR="00D85CC2" w:rsidRPr="00D85CC2" w:rsidRDefault="00D85CC2" w:rsidP="00D85CC2">
      <w:pPr>
        <w:pStyle w:val="Heading7"/>
        <w:spacing w:line="360" w:lineRule="auto"/>
        <w:jc w:val="left"/>
        <w:rPr>
          <w:rFonts w:cs="MCS Taybah S_U normal." w:hint="cs"/>
          <w:b w:val="0"/>
          <w:bCs w:val="0"/>
          <w:sz w:val="18"/>
          <w:szCs w:val="18"/>
          <w:rtl/>
        </w:rPr>
      </w:pPr>
    </w:p>
    <w:p w:rsidR="00D85CC2" w:rsidRPr="00A96C02" w:rsidRDefault="00F35460" w:rsidP="00D85CC2">
      <w:pPr>
        <w:spacing w:line="360" w:lineRule="exact"/>
        <w:rPr>
          <w:rFonts w:hint="cs"/>
          <w:szCs w:val="16"/>
          <w:rtl/>
        </w:rPr>
      </w:pPr>
      <w:r>
        <w:rPr>
          <w:noProof/>
          <w:szCs w:val="1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147320</wp:posOffset>
                </wp:positionV>
                <wp:extent cx="5943600" cy="0"/>
                <wp:effectExtent l="26035" t="20320" r="21590" b="27305"/>
                <wp:wrapNone/>
                <wp:docPr id="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33AAB" id="Line 40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11.6pt" to="474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8IWIgIAAEAEAAAOAAAAZHJzL2Uyb0RvYy54bWysU02P2yAQvVfqf0DcE9uJN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" strokeweight="3pt">
                <v:stroke linestyle="thinThin"/>
              </v:line>
            </w:pict>
          </mc:Fallback>
        </mc:AlternateContent>
      </w: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F46E83" w:rsidRPr="00F46E83" w:rsidRDefault="00F46E83" w:rsidP="00F46E83">
      <w:pPr>
        <w:bidi w:val="0"/>
        <w:rPr>
          <w:lang w:eastAsia="zh-CN"/>
        </w:rPr>
      </w:pPr>
    </w:p>
    <w:p w:rsidR="00F46E83" w:rsidRDefault="00F46E83" w:rsidP="00F46E83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  <w:r>
        <w:rPr>
          <w:rFonts w:cs="MCS Taybah S_U normal."/>
          <w:b w:val="0"/>
          <w:bCs w:val="0"/>
          <w:sz w:val="32"/>
        </w:rPr>
        <w:lastRenderedPageBreak/>
        <w:t>Supervisor Name: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Signature: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Duration:</w:t>
      </w:r>
    </w:p>
    <w:p w:rsidR="00F46E83" w:rsidRPr="00F46E83" w:rsidRDefault="00F35460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8890</wp:posOffset>
                </wp:positionV>
                <wp:extent cx="194310" cy="194310"/>
                <wp:effectExtent l="17145" t="15240" r="17145" b="9525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287E" id="Rectangle 43" o:spid="_x0000_s1026" style="position:absolute;margin-left:390.9pt;margin-top:.7pt;width:15.3pt;height:1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" filled="f" strokeweight="1.5pt"/>
            </w:pict>
          </mc:Fallback>
        </mc:AlternateContent>
      </w: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8890</wp:posOffset>
                </wp:positionV>
                <wp:extent cx="194310" cy="194310"/>
                <wp:effectExtent l="15240" t="15240" r="9525" b="952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797CF" id="Rectangle 44" o:spid="_x0000_s1026" style="position:absolute;margin-left:261pt;margin-top:.7pt;width:15.3pt;height:1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" filled="f" strokeweight="1.5pt"/>
            </w:pict>
          </mc:Fallback>
        </mc:AlternateContent>
      </w:r>
      <w:r w:rsidR="00F46E83" w:rsidRPr="00F46E83">
        <w:rPr>
          <w:rFonts w:cs="MCS Taybah S_U normal."/>
          <w:b w:val="0"/>
          <w:bCs w:val="0"/>
          <w:color w:val="000000"/>
          <w:lang w:eastAsia="zh-CN"/>
        </w:rPr>
        <w:t>Department Council Decision:      Agree                  Disagree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Course Name:                                       Course N: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Course Name:                                       Course N: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Course Name:                                       Course N: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Session N:                                               Date: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Signature of the Department Head:</w:t>
      </w:r>
    </w:p>
    <w:p w:rsidR="00F46E83" w:rsidRPr="00F46E83" w:rsidRDefault="00F46E83" w:rsidP="00D85CC2">
      <w:pPr>
        <w:pStyle w:val="Heading7"/>
        <w:spacing w:line="360" w:lineRule="exact"/>
        <w:jc w:val="left"/>
        <w:rPr>
          <w:rFonts w:cs="MCS Taybah S_U normal."/>
          <w:b w:val="0"/>
          <w:bCs w:val="0"/>
          <w:sz w:val="32"/>
          <w:rtl/>
        </w:rPr>
      </w:pPr>
    </w:p>
    <w:p w:rsidR="00F46E83" w:rsidRDefault="00F35460" w:rsidP="00D85CC2">
      <w:pPr>
        <w:pStyle w:val="Heading7"/>
        <w:spacing w:line="360" w:lineRule="exact"/>
        <w:jc w:val="left"/>
        <w:rPr>
          <w:rFonts w:cs="MCS Taybah S_U normal."/>
          <w:b w:val="0"/>
          <w:bCs w:val="0"/>
          <w:sz w:val="32"/>
          <w:rtl/>
        </w:rPr>
      </w:pPr>
      <w:r w:rsidRPr="00715159">
        <w:rPr>
          <w:rFonts w:cs="MCS Taybah S_U normal."/>
          <w:b w:val="0"/>
          <w:bCs w:val="0"/>
          <w:noProof/>
          <w:sz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206375</wp:posOffset>
                </wp:positionV>
                <wp:extent cx="5943600" cy="0"/>
                <wp:effectExtent l="19685" t="24130" r="27940" b="23495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CC5F1" id="Line 4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6.25pt" to="473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" strokeweight="3pt">
                <v:stroke linestyle="thinThin"/>
              </v:line>
            </w:pict>
          </mc:Fallback>
        </mc:AlternateContent>
      </w:r>
    </w:p>
    <w:p w:rsidR="00F46E83" w:rsidRDefault="00F46E83" w:rsidP="00D85CC2">
      <w:pPr>
        <w:pStyle w:val="Heading7"/>
        <w:spacing w:line="360" w:lineRule="exact"/>
        <w:jc w:val="left"/>
        <w:rPr>
          <w:rFonts w:cs="MCS Taybah S_U normal."/>
          <w:b w:val="0"/>
          <w:bCs w:val="0"/>
          <w:sz w:val="32"/>
          <w:rtl/>
        </w:rPr>
      </w:pPr>
    </w:p>
    <w:p w:rsidR="00F46E83" w:rsidRPr="00F46E83" w:rsidRDefault="00F35460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8890</wp:posOffset>
                </wp:positionV>
                <wp:extent cx="194310" cy="194310"/>
                <wp:effectExtent l="9525" t="17145" r="15240" b="17145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D8CB9" id="Rectangle 45" o:spid="_x0000_s1026" style="position:absolute;margin-left:369.3pt;margin-top:.7pt;width:15.3pt;height:1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" filled="f" strokeweight="1.5pt"/>
            </w:pict>
          </mc:Fallback>
        </mc:AlternateContent>
      </w: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8890</wp:posOffset>
                </wp:positionV>
                <wp:extent cx="194310" cy="194310"/>
                <wp:effectExtent l="9525" t="17145" r="15240" b="17145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B58D2" id="Rectangle 46" o:spid="_x0000_s1026" style="position:absolute;margin-left:240.3pt;margin-top:.7pt;width:15.3pt;height:1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1IcwIAAPw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" filled="f" strokeweight="1.5pt"/>
            </w:pict>
          </mc:Fallback>
        </mc:AlternateContent>
      </w:r>
      <w:r w:rsidR="00216A60">
        <w:rPr>
          <w:rFonts w:cs="MCS Taybah S_U normal."/>
          <w:b w:val="0"/>
          <w:bCs w:val="0"/>
          <w:color w:val="000000"/>
          <w:lang w:eastAsia="zh-CN"/>
        </w:rPr>
        <w:t>College</w:t>
      </w:r>
      <w:r w:rsidR="00F46E83" w:rsidRPr="00F46E83">
        <w:rPr>
          <w:rFonts w:cs="MCS Taybah S_U normal."/>
          <w:b w:val="0"/>
          <w:bCs w:val="0"/>
          <w:color w:val="000000"/>
          <w:lang w:eastAsia="zh-CN"/>
        </w:rPr>
        <w:t xml:space="preserve"> Council Decision:      Agree                  Disagree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Course Name:                                       Course N: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Course Name:                                       Course N: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Course Name:                                       Course N:</w:t>
      </w:r>
    </w:p>
    <w:p w:rsidR="00F46E83" w:rsidRPr="00F46E83" w:rsidRDefault="00F46E83" w:rsidP="00F46E83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Session N:                                               Date:</w:t>
      </w:r>
    </w:p>
    <w:p w:rsidR="00F46E83" w:rsidRPr="00F46E83" w:rsidRDefault="00F46E83" w:rsidP="00216A60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 xml:space="preserve">Signature of the </w:t>
      </w:r>
      <w:r w:rsidR="00216A60">
        <w:rPr>
          <w:rFonts w:cs="MCS Taybah S_U normal."/>
          <w:b w:val="0"/>
          <w:bCs w:val="0"/>
          <w:color w:val="000000"/>
          <w:lang w:eastAsia="zh-CN"/>
        </w:rPr>
        <w:t>College Dean</w:t>
      </w:r>
      <w:r w:rsidRPr="00F46E83">
        <w:rPr>
          <w:rFonts w:cs="MCS Taybah S_U normal."/>
          <w:b w:val="0"/>
          <w:bCs w:val="0"/>
          <w:color w:val="000000"/>
          <w:lang w:eastAsia="zh-CN"/>
        </w:rPr>
        <w:t>:</w:t>
      </w:r>
    </w:p>
    <w:p w:rsidR="00D85CC2" w:rsidRPr="00715159" w:rsidRDefault="00F35460" w:rsidP="00D85CC2">
      <w:pPr>
        <w:pStyle w:val="Heading7"/>
        <w:spacing w:line="360" w:lineRule="exact"/>
        <w:jc w:val="left"/>
        <w:rPr>
          <w:rFonts w:cs="MCS Taybah S_U normal." w:hint="cs"/>
          <w:b w:val="0"/>
          <w:bCs w:val="0"/>
          <w:sz w:val="28"/>
          <w:szCs w:val="28"/>
          <w:rtl/>
        </w:rPr>
      </w:pPr>
      <w:r w:rsidRPr="00715159">
        <w:rPr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114935</wp:posOffset>
                </wp:positionV>
                <wp:extent cx="5943600" cy="0"/>
                <wp:effectExtent l="19685" t="20320" r="27940" b="27305"/>
                <wp:wrapNone/>
                <wp:docPr id="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E362C" id="Line 4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9.05pt" to="473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W4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" strokeweight="3pt">
                <v:stroke linestyle="thinThin"/>
              </v:line>
            </w:pict>
          </mc:Fallback>
        </mc:AlternateContent>
      </w:r>
    </w:p>
    <w:p w:rsidR="00216A60" w:rsidRPr="00F46E83" w:rsidRDefault="00F35460" w:rsidP="00216A60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8890</wp:posOffset>
                </wp:positionV>
                <wp:extent cx="194310" cy="194310"/>
                <wp:effectExtent l="15240" t="9525" r="9525" b="1524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33E0" id="Rectangle 47" o:spid="_x0000_s1026" style="position:absolute;margin-left:450pt;margin-top:.7pt;width:15.3pt;height:1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" filled="f" strokeweight="1.5pt"/>
            </w:pict>
          </mc:Fallback>
        </mc:AlternateContent>
      </w:r>
      <w:r w:rsidRPr="00F46E83">
        <w:rPr>
          <w:rFonts w:cs="MCS Taybah S_U normal."/>
          <w:b w:val="0"/>
          <w:bCs w:val="0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8890</wp:posOffset>
                </wp:positionV>
                <wp:extent cx="194310" cy="194310"/>
                <wp:effectExtent l="15240" t="9525" r="9525" b="1524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71CF" id="Rectangle 48" o:spid="_x0000_s1026" style="position:absolute;margin-left:354pt;margin-top:.7pt;width:15.3pt;height:1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" filled="f" strokeweight="1.5pt"/>
            </w:pict>
          </mc:Fallback>
        </mc:AlternateContent>
      </w:r>
      <w:r w:rsidR="00216A60">
        <w:rPr>
          <w:rFonts w:cs="MCS Taybah S_U normal."/>
          <w:b w:val="0"/>
          <w:bCs w:val="0"/>
          <w:color w:val="000000"/>
          <w:lang w:eastAsia="zh-CN"/>
        </w:rPr>
        <w:t xml:space="preserve">Graduate Studies Deanship Council Decision:    Agree        </w:t>
      </w:r>
      <w:r w:rsidR="00216A60" w:rsidRPr="00F46E83">
        <w:rPr>
          <w:rFonts w:cs="MCS Taybah S_U normal."/>
          <w:b w:val="0"/>
          <w:bCs w:val="0"/>
          <w:color w:val="000000"/>
          <w:lang w:eastAsia="zh-CN"/>
        </w:rPr>
        <w:t xml:space="preserve"> Disagree</w:t>
      </w:r>
    </w:p>
    <w:p w:rsidR="00216A60" w:rsidRPr="00F46E83" w:rsidRDefault="00216A60" w:rsidP="00216A60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Course Name:                                       Course N:</w:t>
      </w:r>
    </w:p>
    <w:p w:rsidR="00216A60" w:rsidRPr="00F46E83" w:rsidRDefault="00216A60" w:rsidP="00216A60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Course Name:                                       Course N:</w:t>
      </w:r>
    </w:p>
    <w:p w:rsidR="00216A60" w:rsidRPr="00F46E83" w:rsidRDefault="00216A60" w:rsidP="00216A60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Course Name:                                       Course N:</w:t>
      </w:r>
    </w:p>
    <w:p w:rsidR="00216A60" w:rsidRPr="00F46E83" w:rsidRDefault="00216A60" w:rsidP="00216A60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>Session N:                                               Date:</w:t>
      </w:r>
    </w:p>
    <w:p w:rsidR="00216A60" w:rsidRPr="00F46E83" w:rsidRDefault="00216A60" w:rsidP="00216A60">
      <w:pPr>
        <w:bidi w:val="0"/>
        <w:rPr>
          <w:rFonts w:cs="MCS Taybah S_U normal."/>
          <w:b w:val="0"/>
          <w:bCs w:val="0"/>
          <w:color w:val="000000"/>
          <w:lang w:eastAsia="zh-CN"/>
        </w:rPr>
      </w:pPr>
      <w:r w:rsidRPr="00F46E83">
        <w:rPr>
          <w:rFonts w:cs="MCS Taybah S_U normal."/>
          <w:b w:val="0"/>
          <w:bCs w:val="0"/>
          <w:color w:val="000000"/>
          <w:lang w:eastAsia="zh-CN"/>
        </w:rPr>
        <w:t xml:space="preserve">Signature of </w:t>
      </w:r>
      <w:r>
        <w:rPr>
          <w:rFonts w:cs="MCS Taybah S_U normal."/>
          <w:b w:val="0"/>
          <w:bCs w:val="0"/>
          <w:color w:val="000000"/>
          <w:lang w:eastAsia="zh-CN"/>
        </w:rPr>
        <w:t>Graduate Studies Dean</w:t>
      </w:r>
      <w:r w:rsidRPr="00F46E83">
        <w:rPr>
          <w:rFonts w:cs="MCS Taybah S_U normal."/>
          <w:b w:val="0"/>
          <w:bCs w:val="0"/>
          <w:color w:val="000000"/>
          <w:lang w:eastAsia="zh-CN"/>
        </w:rPr>
        <w:t>:</w:t>
      </w:r>
    </w:p>
    <w:p w:rsidR="00216A60" w:rsidRDefault="00216A60" w:rsidP="00216A60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</w:p>
    <w:p w:rsidR="00216A60" w:rsidRDefault="00216A60" w:rsidP="00D85CC2">
      <w:pPr>
        <w:pStyle w:val="Heading7"/>
        <w:spacing w:line="360" w:lineRule="exact"/>
        <w:jc w:val="left"/>
        <w:rPr>
          <w:rFonts w:cs="MCS Taybah S_U normal."/>
          <w:b w:val="0"/>
          <w:bCs w:val="0"/>
          <w:sz w:val="32"/>
          <w:rtl/>
        </w:rPr>
      </w:pPr>
    </w:p>
    <w:p w:rsidR="00D85CC2" w:rsidRDefault="00216A60" w:rsidP="00216A60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  <w:r>
        <w:rPr>
          <w:rFonts w:cs="MCS Taybah S_U normal."/>
          <w:b w:val="0"/>
          <w:bCs w:val="0"/>
          <w:sz w:val="32"/>
        </w:rPr>
        <w:t>A copy for:</w:t>
      </w:r>
    </w:p>
    <w:p w:rsidR="00216A60" w:rsidRDefault="00216A60" w:rsidP="00216A60">
      <w:pPr>
        <w:bidi w:val="0"/>
        <w:rPr>
          <w:lang w:eastAsia="zh-CN"/>
        </w:rPr>
      </w:pPr>
    </w:p>
    <w:p w:rsidR="00216A60" w:rsidRPr="00216A60" w:rsidRDefault="00216A60" w:rsidP="00216A60">
      <w:pPr>
        <w:bidi w:val="0"/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</w:pPr>
      <w:r>
        <w:rPr>
          <w:lang w:eastAsia="zh-CN"/>
        </w:rPr>
        <w:t xml:space="preserve">- </w:t>
      </w:r>
      <w:r w:rsidRPr="00216A60"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College Dean</w:t>
      </w:r>
    </w:p>
    <w:p w:rsidR="00216A60" w:rsidRPr="00216A60" w:rsidRDefault="00216A60" w:rsidP="00216A60">
      <w:pPr>
        <w:bidi w:val="0"/>
        <w:rPr>
          <w:rFonts w:cs="MCS Taybah S_U normal." w:hint="cs"/>
          <w:b w:val="0"/>
          <w:bCs w:val="0"/>
          <w:color w:val="000000"/>
          <w:sz w:val="24"/>
          <w:szCs w:val="24"/>
          <w:lang w:eastAsia="zh-CN"/>
        </w:rPr>
      </w:pPr>
      <w:r w:rsidRPr="00216A60"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- Head of the Registration Department in the Deanship.</w:t>
      </w:r>
    </w:p>
    <w:p w:rsidR="00D85CC2" w:rsidRDefault="00D85CC2" w:rsidP="00D85CC2">
      <w:pPr>
        <w:pStyle w:val="a"/>
        <w:rPr>
          <w:rFonts w:cs="AGA Aladdin Regular" w:hint="cs"/>
          <w:b/>
          <w:bCs/>
        </w:rPr>
      </w:pPr>
    </w:p>
    <w:p w:rsidR="004F6F93" w:rsidRDefault="004F6F93">
      <w:pPr>
        <w:rPr>
          <w:sz w:val="24"/>
          <w:szCs w:val="24"/>
        </w:rPr>
      </w:pPr>
    </w:p>
    <w:p w:rsidR="004F6F93" w:rsidRDefault="004F6F93">
      <w:pPr>
        <w:rPr>
          <w:sz w:val="24"/>
          <w:szCs w:val="24"/>
        </w:rPr>
      </w:pPr>
    </w:p>
    <w:p w:rsidR="004F6F93" w:rsidRDefault="004F6F93">
      <w:pPr>
        <w:rPr>
          <w:sz w:val="24"/>
          <w:szCs w:val="24"/>
        </w:rPr>
      </w:pPr>
    </w:p>
    <w:p w:rsidR="004F6F93" w:rsidRDefault="004F6F93">
      <w:pPr>
        <w:rPr>
          <w:sz w:val="24"/>
          <w:szCs w:val="24"/>
        </w:rPr>
      </w:pPr>
    </w:p>
    <w:p w:rsidR="004F6F93" w:rsidRDefault="004F6F93">
      <w:pPr>
        <w:rPr>
          <w:sz w:val="24"/>
          <w:szCs w:val="24"/>
        </w:rPr>
      </w:pPr>
    </w:p>
    <w:p w:rsidR="004F6F93" w:rsidRDefault="004F6F93">
      <w:pPr>
        <w:rPr>
          <w:sz w:val="24"/>
          <w:szCs w:val="24"/>
        </w:rPr>
      </w:pPr>
    </w:p>
    <w:p w:rsidR="004F6F93" w:rsidRDefault="004F6F93">
      <w:pPr>
        <w:rPr>
          <w:sz w:val="24"/>
          <w:szCs w:val="24"/>
        </w:rPr>
      </w:pPr>
    </w:p>
    <w:p w:rsidR="004F6F93" w:rsidRDefault="004F6F93">
      <w:pPr>
        <w:rPr>
          <w:sz w:val="24"/>
          <w:szCs w:val="24"/>
        </w:rPr>
      </w:pPr>
    </w:p>
    <w:p w:rsidR="004F6F93" w:rsidRDefault="004F6F93">
      <w:pPr>
        <w:rPr>
          <w:sz w:val="24"/>
          <w:szCs w:val="24"/>
        </w:rPr>
      </w:pPr>
    </w:p>
    <w:p w:rsidR="004E109C" w:rsidRPr="00D85CC2" w:rsidRDefault="00F35460">
      <w:pPr>
        <w:rPr>
          <w:sz w:val="24"/>
          <w:szCs w:val="24"/>
        </w:rPr>
      </w:pPr>
      <w:r w:rsidRPr="00D85C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8765540</wp:posOffset>
                </wp:positionV>
                <wp:extent cx="6217920" cy="182880"/>
                <wp:effectExtent l="7620" t="5080" r="3810" b="254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7920" cy="182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5460" w:rsidRDefault="00F35460" w:rsidP="00F3546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CS Taybah S_U normal.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عمادة الدراسات العليا - ص.ب 380 - هاتف 5800940 - 5800000 - التحويلات الداخلية 1250 - 1254 - 1255 - 1230 فاكس 5800940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57.6pt;margin-top:690.2pt;width:489.6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F35460" w:rsidRDefault="00F35460" w:rsidP="00F3546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CS Taybah S_U normal."/>
                          <w:color w:val="000000"/>
                          <w:sz w:val="36"/>
                          <w:szCs w:val="36"/>
                          <w:rtl/>
                        </w:rPr>
                        <w:t>عمادة الدراسات العليا - ص.ب 380 - هاتف 5800940 - 5800000 - التحويلات الداخلية 1250 - 1254 - 1255 - 1230 فاكس 5800940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5C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8948420</wp:posOffset>
                </wp:positionV>
                <wp:extent cx="6217920" cy="182880"/>
                <wp:effectExtent l="7620" t="6985" r="13335" b="1016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792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5460" w:rsidRDefault="00F35460" w:rsidP="00F35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Deanship of Graduate studies P.O Box 380 - Tel 5800940 - 5800000 - Ext 1250 - 1254 - 1255 - 1230 - Fax 5800940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57.6pt;margin-top:704.6pt;width:489.6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O3WAIAAKgEAAAOAAAAZHJzL2Uyb0RvYy54bWysVE2PmzAQvVfqf7B8T4B8F4WskmzSy7Zd&#10;aVPt2bFNoMUftZ1AVPW/d2wgu9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" o:allowincell="f" filled="f" stroked="f">
                <o:lock v:ext="edit" shapetype="t"/>
                <v:textbox style="mso-fit-shape-to-text:t">
                  <w:txbxContent>
                    <w:p w:rsidR="00F35460" w:rsidRDefault="00F35460" w:rsidP="00F3546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Deanship of Graduate studies P.O Box 380 - Tel 5800940 - 5800000 - Ext 1250 - 1254 - 1255 - 1230 - Fax 5800940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5C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8765540</wp:posOffset>
                </wp:positionV>
                <wp:extent cx="6400800" cy="365760"/>
                <wp:effectExtent l="11430" t="14605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1D611" id="AutoShape 2" o:spid="_x0000_s1026" style="position:absolute;margin-left:50.4pt;margin-top:690.2pt;width:7in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" o:allowincell="f" strokeweight="1pt">
                <w10:wrap anchorx="page"/>
              </v:roundrect>
            </w:pict>
          </mc:Fallback>
        </mc:AlternateContent>
      </w:r>
    </w:p>
    <w:sectPr w:rsidR="004E109C" w:rsidRPr="00D85CC2" w:rsidSect="00B36B69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DCE"/>
    <w:multiLevelType w:val="hybridMultilevel"/>
    <w:tmpl w:val="96D27732"/>
    <w:lvl w:ilvl="0" w:tplc="BC3E3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76AC"/>
    <w:multiLevelType w:val="hybridMultilevel"/>
    <w:tmpl w:val="F6D4CDC0"/>
    <w:lvl w:ilvl="0" w:tplc="671E8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9C"/>
    <w:rsid w:val="00216A60"/>
    <w:rsid w:val="002D3B13"/>
    <w:rsid w:val="002E6244"/>
    <w:rsid w:val="00314800"/>
    <w:rsid w:val="00392556"/>
    <w:rsid w:val="003F49C4"/>
    <w:rsid w:val="004B2204"/>
    <w:rsid w:val="004C5C3B"/>
    <w:rsid w:val="004E109C"/>
    <w:rsid w:val="004F6F93"/>
    <w:rsid w:val="005D74DB"/>
    <w:rsid w:val="006B3B62"/>
    <w:rsid w:val="006F2FAD"/>
    <w:rsid w:val="00795DE2"/>
    <w:rsid w:val="00797AD7"/>
    <w:rsid w:val="0083572B"/>
    <w:rsid w:val="00966DE3"/>
    <w:rsid w:val="00AB79B6"/>
    <w:rsid w:val="00B36B69"/>
    <w:rsid w:val="00BE760B"/>
    <w:rsid w:val="00D85CC2"/>
    <w:rsid w:val="00F127BA"/>
    <w:rsid w:val="00F35460"/>
    <w:rsid w:val="00F4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9770-ECF1-4F21-8688-C44F7E0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implified Arabic"/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966DE3"/>
    <w:pPr>
      <w:keepNext/>
      <w:jc w:val="lowKashida"/>
      <w:outlineLvl w:val="6"/>
    </w:pPr>
    <w:rPr>
      <w:rFonts w:cs="Arial"/>
      <w:color w:val="000000"/>
      <w:sz w:val="3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966DE3"/>
    <w:rPr>
      <w:rFonts w:cs="Arial"/>
      <w:color w:val="000000"/>
      <w:sz w:val="16"/>
      <w:szCs w:val="20"/>
      <w:lang w:eastAsia="zh-CN"/>
    </w:rPr>
  </w:style>
  <w:style w:type="paragraph" w:customStyle="1" w:styleId="a">
    <w:basedOn w:val="DefaultParagraphFont"/>
    <w:next w:val="PageNumber"/>
    <w:rsid w:val="00D85CC2"/>
    <w:pPr>
      <w:tabs>
        <w:tab w:val="center" w:pos="4153"/>
        <w:tab w:val="right" w:pos="8306"/>
      </w:tabs>
    </w:pPr>
    <w:rPr>
      <w:rFonts w:cs="Arial"/>
      <w:b w:val="0"/>
      <w:bCs w:val="0"/>
      <w:color w:val="000000"/>
      <w:sz w:val="16"/>
      <w:szCs w:val="30"/>
      <w:lang w:eastAsia="zh-CN"/>
    </w:rPr>
  </w:style>
  <w:style w:type="character" w:styleId="PageNumber">
    <w:name w:val="page number"/>
    <w:basedOn w:val="DefaultParagraphFont"/>
    <w:rsid w:val="00D85CC2"/>
  </w:style>
  <w:style w:type="paragraph" w:styleId="BalloonText">
    <w:name w:val="Balloon Text"/>
    <w:basedOn w:val="Normal"/>
    <w:semiHidden/>
    <w:rsid w:val="004C5C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5460"/>
    <w:pPr>
      <w:bidi w:val="0"/>
      <w:spacing w:before="100" w:beforeAutospacing="1" w:after="100" w:afterAutospacing="1"/>
    </w:pPr>
    <w:rPr>
      <w:rFonts w:eastAsiaTheme="minorEastAsia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00CE31-8F3F-4839-A8EF-34ED2E83D562}"/>
</file>

<file path=customXml/itemProps2.xml><?xml version="1.0" encoding="utf-8"?>
<ds:datastoreItem xmlns:ds="http://schemas.openxmlformats.org/officeDocument/2006/customXml" ds:itemID="{5EC5EAA9-DC40-4654-8C19-D6B988B53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360E-E53D-4C4B-A5AC-9987A22C2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aalrwais</dc:creator>
  <cp:keywords/>
  <dc:description/>
  <cp:lastModifiedBy>Liaqat Ali Saeed Mian</cp:lastModifiedBy>
  <cp:revision>2</cp:revision>
  <cp:lastPrinted>2004-06-19T10:37:00Z</cp:lastPrinted>
  <dcterms:created xsi:type="dcterms:W3CDTF">2018-11-01T07:39:00Z</dcterms:created>
  <dcterms:modified xsi:type="dcterms:W3CDTF">2018-11-01T07:39:00Z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